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83" w:rsidRDefault="00107983" w:rsidP="00107983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Daly-Hailey Situational Anxiety Measures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1FB4">
        <w:rPr>
          <w:rFonts w:ascii="Calibri" w:eastAsia="Calibri" w:hAnsi="Calibri"/>
          <w:sz w:val="22"/>
          <w:szCs w:val="22"/>
        </w:rPr>
        <w:t>You have just completed reading some descriptions of a writing situation.  Imagine that you are in that situation.  The following statem</w:t>
      </w:r>
      <w:r>
        <w:rPr>
          <w:rFonts w:ascii="Calibri" w:eastAsia="Calibri" w:hAnsi="Calibri"/>
          <w:sz w:val="22"/>
          <w:szCs w:val="22"/>
        </w:rPr>
        <w:t>ent</w:t>
      </w:r>
      <w:r w:rsidRPr="00901FB4">
        <w:rPr>
          <w:rFonts w:ascii="Calibri" w:eastAsia="Calibri" w:hAnsi="Calibri"/>
          <w:sz w:val="22"/>
          <w:szCs w:val="22"/>
        </w:rPr>
        <w:t xml:space="preserve">s are about how you would feel in that situation.  Please indicate whether you: 1) strongly agree (SA), 2) agree, (A), 3) neither agree or </w:t>
      </w:r>
      <w:proofErr w:type="gramStart"/>
      <w:r w:rsidRPr="00901FB4">
        <w:rPr>
          <w:rFonts w:ascii="Calibri" w:eastAsia="Calibri" w:hAnsi="Calibri"/>
          <w:sz w:val="22"/>
          <w:szCs w:val="22"/>
        </w:rPr>
        <w:t>disagree  (</w:t>
      </w:r>
      <w:proofErr w:type="gramEnd"/>
      <w:r w:rsidRPr="00901FB4">
        <w:rPr>
          <w:rFonts w:ascii="Calibri" w:eastAsia="Calibri" w:hAnsi="Calibri"/>
          <w:sz w:val="22"/>
          <w:szCs w:val="22"/>
        </w:rPr>
        <w:t xml:space="preserve">UN), (4) disagree (D), or (5) strongly disagree (SD) with the statement.  There </w:t>
      </w:r>
      <w:proofErr w:type="gramStart"/>
      <w:r w:rsidRPr="00901FB4">
        <w:rPr>
          <w:rFonts w:ascii="Calibri" w:eastAsia="Calibri" w:hAnsi="Calibri"/>
          <w:sz w:val="22"/>
          <w:szCs w:val="22"/>
        </w:rPr>
        <w:t>are no right</w:t>
      </w:r>
      <w:proofErr w:type="gramEnd"/>
      <w:r w:rsidRPr="00901FB4">
        <w:rPr>
          <w:rFonts w:ascii="Calibri" w:eastAsia="Calibri" w:hAnsi="Calibri"/>
          <w:sz w:val="22"/>
          <w:szCs w:val="22"/>
        </w:rPr>
        <w:t xml:space="preserve"> or wrong answers.  Just respond thinking about how you would feel in the situation described.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 – I feel terrified about the writing assignment.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2 – I feel comfortable about the writing task.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3 – I feel panicky about the writing project.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4 – I feel calm about the writing assignment.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5 – I feel apprehensive about the writing task.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6 – I’m uneasy about the writing assignment.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7 – I’m tense about the writing task.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8 – I feel secure about the writing assignment.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9 – I feel at east about the writing task.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10 – I feel upset about the writing project.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11 – I’m worrying about the writing assignment.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12 – I feel anxious about the writing task.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13 – I feel self-confident about the writing task.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14 – I feel nervous about the writing assignment.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15 – I am jittery about the writing assignment.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16 – I am relaxed about the assignment.</w:t>
      </w:r>
    </w:p>
    <w:p w:rsidR="00107983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17 – I am worried about the writing task.</w:t>
      </w:r>
    </w:p>
    <w:p w:rsidR="00107983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07983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07983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1FB4">
        <w:rPr>
          <w:rFonts w:ascii="Calibri" w:eastAsia="Calibri" w:hAnsi="Calibri"/>
          <w:sz w:val="22"/>
          <w:szCs w:val="22"/>
        </w:rPr>
        <w:lastRenderedPageBreak/>
        <w:t>Now consider how you would feel about the entire classroom day.  Indicate how you think you would be feeling immediately after the assignment overall.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 – I feel calm.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2 – I feel secure.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3 – I am tense.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4 – I feel at ease.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5 – I feel upset.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6 – I feel anxious.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7 – I feel comfortable.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8 – I feel self-confident.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9 – I feel nervous.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____ </w:t>
      </w:r>
      <w:r w:rsidRPr="00901FB4">
        <w:rPr>
          <w:rFonts w:ascii="Calibri" w:eastAsia="Calibri" w:hAnsi="Calibri"/>
          <w:sz w:val="22"/>
          <w:szCs w:val="22"/>
        </w:rPr>
        <w:t>10 – I feel jittery.</w:t>
      </w:r>
    </w:p>
    <w:p w:rsidR="00107983" w:rsidRPr="00901FB4" w:rsidRDefault="00107983" w:rsidP="0010798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  <w:bookmarkStart w:id="0" w:name="_GoBack"/>
      <w:bookmarkEnd w:id="0"/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107983" w:rsidRDefault="00107983" w:rsidP="00107983">
      <w:pPr>
        <w:ind w:left="1080" w:hanging="720"/>
        <w:rPr>
          <w:sz w:val="22"/>
        </w:rPr>
      </w:pPr>
    </w:p>
    <w:p w:rsidR="00E0084D" w:rsidRDefault="00107983"/>
    <w:sectPr w:rsidR="00E0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3"/>
    <w:rsid w:val="00107983"/>
    <w:rsid w:val="006F6CAD"/>
    <w:rsid w:val="00A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Craig</dc:creator>
  <cp:lastModifiedBy>Wynne, Craig</cp:lastModifiedBy>
  <cp:revision>1</cp:revision>
  <dcterms:created xsi:type="dcterms:W3CDTF">2012-10-16T17:41:00Z</dcterms:created>
  <dcterms:modified xsi:type="dcterms:W3CDTF">2012-10-16T17:45:00Z</dcterms:modified>
</cp:coreProperties>
</file>